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1D" w:rsidRDefault="00A7741D" w:rsidP="006934AB">
      <w:pPr>
        <w:spacing w:after="0"/>
        <w:jc w:val="center"/>
      </w:pPr>
    </w:p>
    <w:p w:rsidR="006934AB" w:rsidRDefault="00C4316D" w:rsidP="00152582">
      <w:pPr>
        <w:spacing w:after="0"/>
        <w:jc w:val="center"/>
        <w:rPr>
          <w:sz w:val="28"/>
          <w:szCs w:val="28"/>
        </w:rPr>
      </w:pPr>
      <w:r w:rsidRPr="00C4316D">
        <w:rPr>
          <w:sz w:val="28"/>
          <w:szCs w:val="28"/>
        </w:rPr>
        <w:t>Календарный план</w:t>
      </w:r>
    </w:p>
    <w:p w:rsidR="006934AB" w:rsidRDefault="00152582" w:rsidP="00152582">
      <w:pPr>
        <w:spacing w:after="0"/>
        <w:jc w:val="center"/>
        <w:rPr>
          <w:sz w:val="28"/>
          <w:szCs w:val="28"/>
        </w:rPr>
      </w:pPr>
      <w:r w:rsidRPr="00C4316D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в рамках Дня</w:t>
      </w:r>
      <w:r w:rsidR="00915413">
        <w:rPr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 w:rsidR="00C4316D" w:rsidRPr="00C4316D">
        <w:rPr>
          <w:sz w:val="28"/>
          <w:szCs w:val="28"/>
        </w:rPr>
        <w:t xml:space="preserve"> действий по линии детских общественных </w:t>
      </w:r>
      <w:r w:rsidR="006934AB">
        <w:rPr>
          <w:sz w:val="28"/>
          <w:szCs w:val="28"/>
        </w:rPr>
        <w:t>движений</w:t>
      </w:r>
      <w:r w:rsidR="00915413">
        <w:rPr>
          <w:sz w:val="28"/>
          <w:szCs w:val="28"/>
        </w:rPr>
        <w:t xml:space="preserve"> </w:t>
      </w:r>
      <w:r w:rsidR="006934AB">
        <w:rPr>
          <w:sz w:val="28"/>
          <w:szCs w:val="28"/>
        </w:rPr>
        <w:t>(ДОД)</w:t>
      </w:r>
    </w:p>
    <w:p w:rsidR="00C4316D" w:rsidRDefault="00DF0A0F" w:rsidP="0015258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 МБУ ДО ДДТ «Радуга талантов» на 2023/2024 учебный год.</w:t>
      </w:r>
    </w:p>
    <w:p w:rsidR="00C4316D" w:rsidRPr="00BB3543" w:rsidRDefault="00C4316D" w:rsidP="006934AB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2"/>
        <w:gridCol w:w="3806"/>
        <w:gridCol w:w="1311"/>
        <w:gridCol w:w="3821"/>
      </w:tblGrid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№</w:t>
            </w:r>
          </w:p>
        </w:tc>
        <w:tc>
          <w:tcPr>
            <w:tcW w:w="3806" w:type="dxa"/>
          </w:tcPr>
          <w:p w:rsidR="00C4316D" w:rsidRPr="00BB3543" w:rsidRDefault="00C4316D" w:rsidP="00C4316D">
            <w:pPr>
              <w:jc w:val="center"/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Наименование меропри</w:t>
            </w:r>
            <w:bookmarkStart w:id="0" w:name="_GoBack"/>
            <w:bookmarkEnd w:id="0"/>
            <w:r w:rsidRPr="00BB3543">
              <w:rPr>
                <w:sz w:val="24"/>
                <w:szCs w:val="24"/>
              </w:rPr>
              <w:t>ятий</w:t>
            </w:r>
          </w:p>
        </w:tc>
        <w:tc>
          <w:tcPr>
            <w:tcW w:w="1276" w:type="dxa"/>
          </w:tcPr>
          <w:p w:rsidR="00C4316D" w:rsidRPr="00BB3543" w:rsidRDefault="00C4316D" w:rsidP="00C4316D">
            <w:pPr>
              <w:jc w:val="center"/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Дата</w:t>
            </w:r>
          </w:p>
        </w:tc>
        <w:tc>
          <w:tcPr>
            <w:tcW w:w="3821" w:type="dxa"/>
          </w:tcPr>
          <w:p w:rsidR="00C4316D" w:rsidRPr="00BB3543" w:rsidRDefault="00C4316D" w:rsidP="00C4316D">
            <w:pPr>
              <w:jc w:val="center"/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Ответственные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</w:t>
            </w:r>
          </w:p>
        </w:tc>
        <w:tc>
          <w:tcPr>
            <w:tcW w:w="3806" w:type="dxa"/>
          </w:tcPr>
          <w:p w:rsidR="00C4316D" w:rsidRPr="00BB3543" w:rsidRDefault="00C4316D" w:rsidP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Знаний!</w:t>
            </w:r>
          </w:p>
        </w:tc>
        <w:tc>
          <w:tcPr>
            <w:tcW w:w="127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01.09.2023</w:t>
            </w:r>
          </w:p>
        </w:tc>
        <w:tc>
          <w:tcPr>
            <w:tcW w:w="3821" w:type="dxa"/>
          </w:tcPr>
          <w:p w:rsidR="00C4316D" w:rsidRPr="00BB3543" w:rsidRDefault="006934AB" w:rsidP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</w:t>
            </w:r>
          </w:p>
        </w:tc>
        <w:tc>
          <w:tcPr>
            <w:tcW w:w="380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окончания Второй мировой войны»</w:t>
            </w:r>
          </w:p>
        </w:tc>
        <w:tc>
          <w:tcPr>
            <w:tcW w:w="127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03.09.2023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</w:t>
            </w:r>
          </w:p>
        </w:tc>
        <w:tc>
          <w:tcPr>
            <w:tcW w:w="3806" w:type="dxa"/>
          </w:tcPr>
          <w:p w:rsidR="00C4316D" w:rsidRPr="00BB3543" w:rsidRDefault="00BB3543" w:rsidP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</w:t>
            </w:r>
            <w:r w:rsidR="00C4316D" w:rsidRPr="00BB3543">
              <w:rPr>
                <w:sz w:val="24"/>
                <w:szCs w:val="24"/>
              </w:rPr>
              <w:t>ень распространения грамотности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</w:t>
            </w:r>
          </w:p>
        </w:tc>
        <w:tc>
          <w:tcPr>
            <w:tcW w:w="3806" w:type="dxa"/>
          </w:tcPr>
          <w:p w:rsidR="00C4316D" w:rsidRPr="00BB3543" w:rsidRDefault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</w:t>
            </w:r>
            <w:r w:rsidR="00C4316D" w:rsidRPr="00BB3543">
              <w:rPr>
                <w:sz w:val="24"/>
                <w:szCs w:val="24"/>
              </w:rPr>
              <w:t>Международный день памяти</w:t>
            </w:r>
            <w:r w:rsidR="00DF0A0F" w:rsidRPr="00BB3543">
              <w:rPr>
                <w:sz w:val="24"/>
                <w:szCs w:val="24"/>
              </w:rPr>
              <w:t xml:space="preserve"> жертв фашизма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</w:t>
            </w:r>
          </w:p>
        </w:tc>
        <w:tc>
          <w:tcPr>
            <w:tcW w:w="3806" w:type="dxa"/>
          </w:tcPr>
          <w:p w:rsidR="00C4316D" w:rsidRPr="00BB3543" w:rsidRDefault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</w:t>
            </w:r>
            <w:r w:rsidR="00DF0A0F" w:rsidRPr="00BB3543">
              <w:rPr>
                <w:sz w:val="24"/>
                <w:szCs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13.09.2023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6</w:t>
            </w:r>
          </w:p>
        </w:tc>
        <w:tc>
          <w:tcPr>
            <w:tcW w:w="3806" w:type="dxa"/>
          </w:tcPr>
          <w:p w:rsidR="00C4316D" w:rsidRPr="00BB3543" w:rsidRDefault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</w:t>
            </w:r>
            <w:r w:rsidR="00DF0A0F" w:rsidRPr="00BB3543">
              <w:rPr>
                <w:sz w:val="24"/>
                <w:szCs w:val="24"/>
              </w:rPr>
              <w:t>День Туризма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7</w:t>
            </w:r>
          </w:p>
        </w:tc>
        <w:tc>
          <w:tcPr>
            <w:tcW w:w="3806" w:type="dxa"/>
          </w:tcPr>
          <w:p w:rsidR="00C4316D" w:rsidRPr="00BB3543" w:rsidRDefault="00BB3543" w:rsidP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</w:t>
            </w:r>
            <w:r w:rsidR="00DF0A0F" w:rsidRPr="00BB3543">
              <w:rPr>
                <w:sz w:val="24"/>
                <w:szCs w:val="24"/>
              </w:rPr>
              <w:t>Международный день пожилых людей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01.10.2023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8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защиты животных»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04.10.2023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9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«День </w:t>
            </w:r>
            <w:r w:rsidRPr="00BB3543">
              <w:rPr>
                <w:sz w:val="24"/>
                <w:szCs w:val="24"/>
              </w:rPr>
              <w:lastRenderedPageBreak/>
              <w:t>учителя»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05.10.2023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</w:t>
            </w:r>
            <w:r w:rsidRPr="00BB3543">
              <w:rPr>
                <w:sz w:val="24"/>
                <w:szCs w:val="24"/>
              </w:rPr>
              <w:lastRenderedPageBreak/>
              <w:t>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отца»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15.10.2023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11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«Международный день школьных библиотек»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25.10.2023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</w:t>
            </w:r>
            <w:r w:rsidR="0065293F" w:rsidRPr="00BB3543">
              <w:rPr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04.11.2023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13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14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начала Нюрнбергского процесса «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20.11.2023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15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матери в России»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26.11.2023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16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Государственного герба Российской Федерации»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30.11.2023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17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27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03.12.2023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18</w:t>
            </w:r>
          </w:p>
        </w:tc>
        <w:tc>
          <w:tcPr>
            <w:tcW w:w="380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пожилого человека»</w:t>
            </w:r>
          </w:p>
        </w:tc>
        <w:tc>
          <w:tcPr>
            <w:tcW w:w="1276" w:type="dxa"/>
          </w:tcPr>
          <w:p w:rsidR="00C4316D" w:rsidRPr="00BB3543" w:rsidRDefault="00A4793D" w:rsidP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03.12.2023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0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добровольца (волонтера) «</w:t>
            </w:r>
          </w:p>
        </w:tc>
        <w:tc>
          <w:tcPr>
            <w:tcW w:w="127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05.12.2023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20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27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09.12.2023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21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прав человека»</w:t>
            </w:r>
          </w:p>
        </w:tc>
        <w:tc>
          <w:tcPr>
            <w:tcW w:w="127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Конституции Российской Федерации»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23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принятия Федеральных конституционных законов о Государственных символах Российской Федерации»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25.12.2023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24</w:t>
            </w:r>
          </w:p>
        </w:tc>
        <w:tc>
          <w:tcPr>
            <w:tcW w:w="3806" w:type="dxa"/>
          </w:tcPr>
          <w:p w:rsidR="00B91C0D" w:rsidRPr="00BB3543" w:rsidRDefault="00A4793D" w:rsidP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«80 лет со дня полного освобождения</w:t>
            </w:r>
            <w:r w:rsidR="00B91C0D" w:rsidRPr="00BB3543">
              <w:rPr>
                <w:sz w:val="24"/>
                <w:szCs w:val="24"/>
              </w:rPr>
              <w:t xml:space="preserve"> Ленинграда от фашистской блокады» (27.01.1944)</w:t>
            </w:r>
          </w:p>
          <w:p w:rsidR="00A4793D" w:rsidRPr="00BB3543" w:rsidRDefault="00A4793D" w:rsidP="00A479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</w:t>
            </w:r>
            <w:r w:rsidR="00B91C0D" w:rsidRPr="00BB3543">
              <w:rPr>
                <w:sz w:val="24"/>
                <w:szCs w:val="24"/>
              </w:rPr>
              <w:t>7.01.2024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25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 «День освобождения Красной армией крупнейшего «лагеря смерти» </w:t>
            </w:r>
            <w:proofErr w:type="spellStart"/>
            <w:r w:rsidRPr="00BB3543">
              <w:rPr>
                <w:sz w:val="24"/>
                <w:szCs w:val="24"/>
              </w:rPr>
              <w:t>Аушвиц-Биркенау</w:t>
            </w:r>
            <w:proofErr w:type="spellEnd"/>
            <w:r w:rsidRPr="00BB3543">
              <w:rPr>
                <w:sz w:val="24"/>
                <w:szCs w:val="24"/>
              </w:rPr>
              <w:t xml:space="preserve"> (Освенцима</w:t>
            </w:r>
            <w:proofErr w:type="gramStart"/>
            <w:r w:rsidRPr="00BB3543">
              <w:rPr>
                <w:sz w:val="24"/>
                <w:szCs w:val="24"/>
              </w:rPr>
              <w:t>)-</w:t>
            </w:r>
            <w:proofErr w:type="gramEnd"/>
            <w:r w:rsidRPr="00BB3543">
              <w:rPr>
                <w:sz w:val="24"/>
                <w:szCs w:val="24"/>
              </w:rPr>
              <w:t>День памяти жертв Холокоста»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27.01.2024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26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разгрома советскими войсками немецко-фашистских войск в Сталинградской битве»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02.02.2024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российской науки, 300-летие со времени основания Российской Академии наук (1724)»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28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«Международный день родного языка»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21.02.2024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r w:rsidRPr="00BB3543">
              <w:rPr>
                <w:sz w:val="24"/>
                <w:szCs w:val="24"/>
              </w:rPr>
              <w:lastRenderedPageBreak/>
              <w:t>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защитника Отечества»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23.02.2024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30</w:t>
            </w:r>
          </w:p>
        </w:tc>
        <w:tc>
          <w:tcPr>
            <w:tcW w:w="3806" w:type="dxa"/>
          </w:tcPr>
          <w:p w:rsidR="00B91C0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«Международный женский день»</w:t>
            </w:r>
          </w:p>
        </w:tc>
        <w:tc>
          <w:tcPr>
            <w:tcW w:w="1276" w:type="dxa"/>
          </w:tcPr>
          <w:p w:rsidR="00B91C0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31</w:t>
            </w:r>
          </w:p>
        </w:tc>
        <w:tc>
          <w:tcPr>
            <w:tcW w:w="3806" w:type="dxa"/>
          </w:tcPr>
          <w:p w:rsidR="00B91C0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«450 </w:t>
            </w:r>
            <w:proofErr w:type="spellStart"/>
            <w:r w:rsidRPr="00BB3543">
              <w:rPr>
                <w:sz w:val="24"/>
                <w:szCs w:val="24"/>
              </w:rPr>
              <w:t>летие</w:t>
            </w:r>
            <w:proofErr w:type="spellEnd"/>
            <w:r w:rsidRPr="00BB3543">
              <w:rPr>
                <w:sz w:val="24"/>
                <w:szCs w:val="24"/>
              </w:rPr>
              <w:t xml:space="preserve">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14.03.2024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32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«10 лет со Дня воссоединения Крыма с Россией»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18.03.2024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33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театра»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34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«Всемирный день здоровья»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07.04.2024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35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космонавтики»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36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19.04.2024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37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«Всемирный день Земли»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38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Российского парламентаризма»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Советники директоров по воспитательной работе ОУ, </w:t>
            </w:r>
            <w:r w:rsidRPr="00BB3543">
              <w:rPr>
                <w:sz w:val="24"/>
                <w:szCs w:val="24"/>
              </w:rPr>
              <w:lastRenderedPageBreak/>
              <w:t>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806" w:type="dxa"/>
          </w:tcPr>
          <w:p w:rsidR="00B91C0D" w:rsidRPr="00BB3543" w:rsidRDefault="004107EB" w:rsidP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Весны и Труда»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40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Победы»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09.05.2024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41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музеев»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18.05.2024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42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детских общественных организаций России»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19.05.2024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43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славянской письменности и культуры»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24.05.2024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rPr>
          <w:trHeight w:val="416"/>
        </w:trPr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44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01.06.2024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45</w:t>
            </w:r>
          </w:p>
        </w:tc>
        <w:tc>
          <w:tcPr>
            <w:tcW w:w="380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русского языка»</w:t>
            </w:r>
          </w:p>
        </w:tc>
        <w:tc>
          <w:tcPr>
            <w:tcW w:w="127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06.06.2024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46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12.06.2024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47</w:t>
            </w:r>
          </w:p>
        </w:tc>
        <w:tc>
          <w:tcPr>
            <w:tcW w:w="380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памяти и скорби»</w:t>
            </w:r>
          </w:p>
        </w:tc>
        <w:tc>
          <w:tcPr>
            <w:tcW w:w="127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22.06.2024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48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молодежи»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29.06.2024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Советники директоров по </w:t>
            </w:r>
            <w:r w:rsidRPr="00BB3543">
              <w:rPr>
                <w:sz w:val="24"/>
                <w:szCs w:val="24"/>
              </w:rPr>
              <w:lastRenderedPageBreak/>
              <w:t>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семьи любви и верности»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08.07.2024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50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</w:t>
            </w:r>
            <w:r w:rsidR="00A949A5" w:rsidRPr="00BB3543">
              <w:rPr>
                <w:sz w:val="24"/>
                <w:szCs w:val="24"/>
              </w:rPr>
              <w:t xml:space="preserve"> «День </w:t>
            </w:r>
            <w:proofErr w:type="spellStart"/>
            <w:r w:rsidR="00A949A5" w:rsidRPr="00BB3543">
              <w:rPr>
                <w:sz w:val="24"/>
                <w:szCs w:val="24"/>
              </w:rPr>
              <w:t>Военно</w:t>
            </w:r>
            <w:proofErr w:type="spellEnd"/>
            <w:r w:rsidR="00A949A5" w:rsidRPr="00BB3543">
              <w:rPr>
                <w:sz w:val="24"/>
                <w:szCs w:val="24"/>
              </w:rPr>
              <w:t xml:space="preserve"> –морского флота»</w:t>
            </w:r>
          </w:p>
        </w:tc>
        <w:tc>
          <w:tcPr>
            <w:tcW w:w="1276" w:type="dxa"/>
          </w:tcPr>
          <w:p w:rsidR="00B91C0D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28.07.2024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51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физкультурника»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52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государственного флага Российской Федерации»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53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российского кино»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54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Республиканская акция «День Республики Татарстан»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30.08.2024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55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Районная акция «День города»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28.08.2024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  <w:tc>
          <w:tcPr>
            <w:tcW w:w="3821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</w:tr>
    </w:tbl>
    <w:p w:rsidR="00C4316D" w:rsidRDefault="00C4316D"/>
    <w:sectPr w:rsidR="00C4316D" w:rsidSect="00C8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4DC"/>
    <w:rsid w:val="00152582"/>
    <w:rsid w:val="001635BC"/>
    <w:rsid w:val="004107EB"/>
    <w:rsid w:val="00435E15"/>
    <w:rsid w:val="0065293F"/>
    <w:rsid w:val="006934AB"/>
    <w:rsid w:val="00915413"/>
    <w:rsid w:val="00A4793D"/>
    <w:rsid w:val="00A7741D"/>
    <w:rsid w:val="00A949A5"/>
    <w:rsid w:val="00AA74DC"/>
    <w:rsid w:val="00B91C0D"/>
    <w:rsid w:val="00BB3543"/>
    <w:rsid w:val="00C4316D"/>
    <w:rsid w:val="00C83667"/>
    <w:rsid w:val="00DF0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</dc:creator>
  <cp:keywords/>
  <dc:description/>
  <cp:lastModifiedBy>ПК</cp:lastModifiedBy>
  <cp:revision>3</cp:revision>
  <dcterms:created xsi:type="dcterms:W3CDTF">2023-10-16T07:11:00Z</dcterms:created>
  <dcterms:modified xsi:type="dcterms:W3CDTF">2023-12-13T13:11:00Z</dcterms:modified>
</cp:coreProperties>
</file>